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09" w:rsidRPr="00320B72" w:rsidRDefault="00320B72" w:rsidP="00320B7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</w:t>
      </w:r>
      <w:r w:rsidR="003E3009" w:rsidRPr="00320B72">
        <w:rPr>
          <w:rFonts w:ascii="Times New Roman" w:hAnsi="Times New Roman" w:cs="Times New Roman"/>
          <w:b/>
          <w:sz w:val="28"/>
          <w:szCs w:val="28"/>
        </w:rPr>
        <w:t xml:space="preserve">РАТОВСКАЯ ОБЛАСТЬ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E3009" w:rsidRPr="00320B72">
        <w:rPr>
          <w:rFonts w:ascii="Times New Roman" w:hAnsi="Times New Roman" w:cs="Times New Roman"/>
          <w:b/>
          <w:sz w:val="28"/>
          <w:szCs w:val="28"/>
        </w:rPr>
        <w:t xml:space="preserve">                        ОЗИНСКИЙ РАЙОН</w:t>
      </w:r>
    </w:p>
    <w:p w:rsidR="003E3009" w:rsidRPr="00320B72" w:rsidRDefault="003E3009" w:rsidP="00320B7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009" w:rsidRPr="00320B72" w:rsidRDefault="003E3009" w:rsidP="00320B7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B72">
        <w:rPr>
          <w:rFonts w:ascii="Times New Roman" w:hAnsi="Times New Roman" w:cs="Times New Roman"/>
          <w:b/>
          <w:sz w:val="28"/>
          <w:szCs w:val="28"/>
        </w:rPr>
        <w:t>РАЙОННОЕ СОБРАНИЕ</w:t>
      </w:r>
    </w:p>
    <w:p w:rsidR="003E3009" w:rsidRPr="00320B72" w:rsidRDefault="003E3009" w:rsidP="00320B7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B72"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:rsidR="003E3009" w:rsidRPr="00320B72" w:rsidRDefault="003E3009" w:rsidP="00320B7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B7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E3009" w:rsidRPr="00320B72" w:rsidRDefault="003E3009" w:rsidP="00320B7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009" w:rsidRPr="00320B72" w:rsidRDefault="003D6319" w:rsidP="00320B7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шестое </w:t>
      </w:r>
      <w:r w:rsidR="003E3009" w:rsidRPr="00320B72">
        <w:rPr>
          <w:rFonts w:ascii="Times New Roman" w:hAnsi="Times New Roman" w:cs="Times New Roman"/>
          <w:b/>
          <w:sz w:val="28"/>
          <w:szCs w:val="28"/>
        </w:rPr>
        <w:t>заседание</w:t>
      </w:r>
    </w:p>
    <w:p w:rsidR="003E3009" w:rsidRPr="00320B72" w:rsidRDefault="003E3009" w:rsidP="00320B7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009" w:rsidRPr="00320B72" w:rsidRDefault="003E3009" w:rsidP="00320B7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B72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3D6319">
        <w:rPr>
          <w:rFonts w:ascii="Times New Roman" w:hAnsi="Times New Roman" w:cs="Times New Roman"/>
          <w:b/>
          <w:sz w:val="28"/>
          <w:szCs w:val="28"/>
        </w:rPr>
        <w:t>165</w:t>
      </w:r>
    </w:p>
    <w:p w:rsidR="003E3009" w:rsidRPr="00320B72" w:rsidRDefault="003E3009" w:rsidP="00320B7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009" w:rsidRPr="00BF37A0" w:rsidRDefault="00320B72" w:rsidP="00320B72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F37A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D6319" w:rsidRPr="00BF37A0">
        <w:rPr>
          <w:rFonts w:ascii="Times New Roman" w:hAnsi="Times New Roman" w:cs="Times New Roman"/>
          <w:b/>
          <w:sz w:val="28"/>
          <w:szCs w:val="28"/>
        </w:rPr>
        <w:t xml:space="preserve">08 апреля </w:t>
      </w:r>
      <w:r w:rsidR="003E3009" w:rsidRPr="00BF37A0">
        <w:rPr>
          <w:rFonts w:ascii="Times New Roman" w:hAnsi="Times New Roman" w:cs="Times New Roman"/>
          <w:b/>
          <w:sz w:val="28"/>
          <w:szCs w:val="28"/>
        </w:rPr>
        <w:t>2013 года</w:t>
      </w:r>
    </w:p>
    <w:p w:rsidR="003E3009" w:rsidRPr="00320B72" w:rsidRDefault="003E3009" w:rsidP="00320B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3E3009" w:rsidRPr="00320B72" w:rsidRDefault="009A799F" w:rsidP="00320B72">
      <w:pPr>
        <w:pStyle w:val="a7"/>
        <w:rPr>
          <w:rFonts w:ascii="Times New Roman" w:hAnsi="Times New Roman" w:cs="Times New Roman"/>
          <w:sz w:val="28"/>
          <w:szCs w:val="28"/>
        </w:rPr>
      </w:pPr>
      <w:r w:rsidRPr="00320B72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397619" w:rsidRDefault="009A799F" w:rsidP="00320B72">
      <w:pPr>
        <w:pStyle w:val="a7"/>
        <w:rPr>
          <w:rFonts w:ascii="Times New Roman" w:hAnsi="Times New Roman" w:cs="Times New Roman"/>
          <w:sz w:val="28"/>
          <w:szCs w:val="28"/>
        </w:rPr>
      </w:pPr>
      <w:r w:rsidRPr="00320B72">
        <w:rPr>
          <w:rFonts w:ascii="Times New Roman" w:hAnsi="Times New Roman" w:cs="Times New Roman"/>
          <w:sz w:val="28"/>
          <w:szCs w:val="28"/>
        </w:rPr>
        <w:t>"О порядке выявления бесхозяйного</w:t>
      </w:r>
    </w:p>
    <w:p w:rsidR="00397619" w:rsidRDefault="009A799F" w:rsidP="00320B72">
      <w:pPr>
        <w:pStyle w:val="a7"/>
        <w:rPr>
          <w:rFonts w:ascii="Times New Roman" w:hAnsi="Times New Roman" w:cs="Times New Roman"/>
          <w:sz w:val="28"/>
          <w:szCs w:val="28"/>
        </w:rPr>
      </w:pPr>
      <w:r w:rsidRPr="00320B72">
        <w:rPr>
          <w:rFonts w:ascii="Times New Roman" w:hAnsi="Times New Roman" w:cs="Times New Roman"/>
          <w:sz w:val="28"/>
          <w:szCs w:val="28"/>
        </w:rPr>
        <w:t xml:space="preserve">недвижимого имущества </w:t>
      </w:r>
      <w:r w:rsidR="00397619">
        <w:rPr>
          <w:rFonts w:ascii="Times New Roman" w:hAnsi="Times New Roman" w:cs="Times New Roman"/>
          <w:sz w:val="28"/>
          <w:szCs w:val="28"/>
        </w:rPr>
        <w:t>н</w:t>
      </w:r>
      <w:r w:rsidRPr="00320B72">
        <w:rPr>
          <w:rFonts w:ascii="Times New Roman" w:hAnsi="Times New Roman" w:cs="Times New Roman"/>
          <w:sz w:val="28"/>
          <w:szCs w:val="28"/>
        </w:rPr>
        <w:t xml:space="preserve">а территории </w:t>
      </w:r>
    </w:p>
    <w:p w:rsidR="00397619" w:rsidRDefault="003E3009" w:rsidP="00320B72">
      <w:pPr>
        <w:pStyle w:val="a7"/>
        <w:rPr>
          <w:rFonts w:ascii="Times New Roman" w:hAnsi="Times New Roman" w:cs="Times New Roman"/>
          <w:sz w:val="28"/>
          <w:szCs w:val="28"/>
        </w:rPr>
      </w:pPr>
      <w:r w:rsidRPr="00320B72">
        <w:rPr>
          <w:rFonts w:ascii="Times New Roman" w:hAnsi="Times New Roman" w:cs="Times New Roman"/>
          <w:sz w:val="28"/>
          <w:szCs w:val="28"/>
        </w:rPr>
        <w:t>Озинского</w:t>
      </w:r>
      <w:r w:rsidR="009A799F" w:rsidRPr="00320B7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97619" w:rsidRDefault="009A799F" w:rsidP="00320B72">
      <w:pPr>
        <w:pStyle w:val="a7"/>
        <w:rPr>
          <w:rFonts w:ascii="Times New Roman" w:hAnsi="Times New Roman" w:cs="Times New Roman"/>
          <w:sz w:val="28"/>
          <w:szCs w:val="28"/>
        </w:rPr>
      </w:pPr>
      <w:r w:rsidRPr="00320B72">
        <w:rPr>
          <w:rFonts w:ascii="Times New Roman" w:hAnsi="Times New Roman" w:cs="Times New Roman"/>
          <w:sz w:val="28"/>
          <w:szCs w:val="28"/>
        </w:rPr>
        <w:t xml:space="preserve">Саратовской области и оформления </w:t>
      </w:r>
    </w:p>
    <w:p w:rsidR="009A799F" w:rsidRPr="00320B72" w:rsidRDefault="009A799F" w:rsidP="00320B72">
      <w:pPr>
        <w:pStyle w:val="a7"/>
        <w:rPr>
          <w:rFonts w:ascii="Times New Roman" w:hAnsi="Times New Roman" w:cs="Times New Roman"/>
          <w:sz w:val="28"/>
          <w:szCs w:val="28"/>
        </w:rPr>
      </w:pPr>
      <w:r w:rsidRPr="00320B72">
        <w:rPr>
          <w:rFonts w:ascii="Times New Roman" w:hAnsi="Times New Roman" w:cs="Times New Roman"/>
          <w:sz w:val="28"/>
          <w:szCs w:val="28"/>
        </w:rPr>
        <w:t>его в муниципальную собственность</w:t>
      </w:r>
    </w:p>
    <w:p w:rsidR="009A799F" w:rsidRDefault="009A799F" w:rsidP="00320B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4D90" w:rsidRPr="00320B72" w:rsidRDefault="006C4D90" w:rsidP="00320B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E3009" w:rsidRPr="00320B72" w:rsidRDefault="009A799F" w:rsidP="00320B72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0B7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320B72">
          <w:rPr>
            <w:rFonts w:ascii="Times New Roman" w:hAnsi="Times New Roman" w:cs="Times New Roman"/>
            <w:sz w:val="28"/>
            <w:szCs w:val="28"/>
          </w:rPr>
          <w:t>Гражданским кодексом</w:t>
        </w:r>
      </w:hyperlink>
      <w:r w:rsidRPr="00320B72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5" w:history="1">
        <w:r w:rsidRPr="00320B72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320B72">
        <w:rPr>
          <w:rFonts w:ascii="Times New Roman" w:hAnsi="Times New Roman" w:cs="Times New Roman"/>
          <w:sz w:val="28"/>
          <w:szCs w:val="28"/>
        </w:rPr>
        <w:t xml:space="preserve"> от </w:t>
      </w:r>
      <w:r w:rsidR="00FD614E">
        <w:rPr>
          <w:rFonts w:ascii="Times New Roman" w:hAnsi="Times New Roman" w:cs="Times New Roman"/>
          <w:sz w:val="28"/>
          <w:szCs w:val="28"/>
        </w:rPr>
        <w:t>0</w:t>
      </w:r>
      <w:r w:rsidRPr="00320B72">
        <w:rPr>
          <w:rFonts w:ascii="Times New Roman" w:hAnsi="Times New Roman" w:cs="Times New Roman"/>
          <w:sz w:val="28"/>
          <w:szCs w:val="28"/>
        </w:rPr>
        <w:t>6 октября 2003</w:t>
      </w:r>
      <w:r w:rsidR="00FD614E">
        <w:rPr>
          <w:rFonts w:ascii="Times New Roman" w:hAnsi="Times New Roman" w:cs="Times New Roman"/>
          <w:sz w:val="28"/>
          <w:szCs w:val="28"/>
        </w:rPr>
        <w:t xml:space="preserve"> </w:t>
      </w:r>
      <w:r w:rsidRPr="00320B72">
        <w:rPr>
          <w:rFonts w:ascii="Times New Roman" w:hAnsi="Times New Roman" w:cs="Times New Roman"/>
          <w:sz w:val="28"/>
          <w:szCs w:val="28"/>
        </w:rPr>
        <w:t xml:space="preserve">года </w:t>
      </w:r>
      <w:r w:rsidR="00FD614E">
        <w:rPr>
          <w:rFonts w:ascii="Times New Roman" w:hAnsi="Times New Roman" w:cs="Times New Roman"/>
          <w:sz w:val="28"/>
          <w:szCs w:val="28"/>
        </w:rPr>
        <w:t xml:space="preserve">№ </w:t>
      </w:r>
      <w:r w:rsidRPr="00320B72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</w:t>
      </w:r>
      <w:hyperlink r:id="rId6" w:history="1">
        <w:r w:rsidRPr="00320B72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320B72">
        <w:rPr>
          <w:rFonts w:ascii="Times New Roman" w:hAnsi="Times New Roman" w:cs="Times New Roman"/>
          <w:sz w:val="28"/>
          <w:szCs w:val="28"/>
        </w:rPr>
        <w:t xml:space="preserve"> от 21</w:t>
      </w:r>
      <w:r w:rsidR="00B55B4A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320B72">
        <w:rPr>
          <w:rFonts w:ascii="Times New Roman" w:hAnsi="Times New Roman" w:cs="Times New Roman"/>
          <w:sz w:val="28"/>
          <w:szCs w:val="28"/>
        </w:rPr>
        <w:t xml:space="preserve">1997 </w:t>
      </w:r>
      <w:r w:rsidR="00B55B4A">
        <w:rPr>
          <w:rFonts w:ascii="Times New Roman" w:hAnsi="Times New Roman" w:cs="Times New Roman"/>
          <w:sz w:val="28"/>
          <w:szCs w:val="28"/>
        </w:rPr>
        <w:t xml:space="preserve">№ </w:t>
      </w:r>
      <w:r w:rsidRPr="00320B72">
        <w:rPr>
          <w:rFonts w:ascii="Times New Roman" w:hAnsi="Times New Roman" w:cs="Times New Roman"/>
          <w:sz w:val="28"/>
          <w:szCs w:val="28"/>
        </w:rPr>
        <w:t xml:space="preserve">122-ФЗ "О государственной регистрации прав на недвижимое имущество и сделок с ним", </w:t>
      </w:r>
      <w:hyperlink r:id="rId7" w:history="1">
        <w:r w:rsidRPr="00320B7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20B72">
        <w:rPr>
          <w:rFonts w:ascii="Times New Roman" w:hAnsi="Times New Roman" w:cs="Times New Roman"/>
          <w:sz w:val="28"/>
          <w:szCs w:val="28"/>
        </w:rPr>
        <w:t xml:space="preserve"> Правительства РФ от 17</w:t>
      </w:r>
      <w:r w:rsidR="00B55B4A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320B72">
        <w:rPr>
          <w:rFonts w:ascii="Times New Roman" w:hAnsi="Times New Roman" w:cs="Times New Roman"/>
          <w:sz w:val="28"/>
          <w:szCs w:val="28"/>
        </w:rPr>
        <w:t xml:space="preserve">2003 </w:t>
      </w:r>
      <w:r w:rsidR="00B55B4A">
        <w:rPr>
          <w:rFonts w:ascii="Times New Roman" w:hAnsi="Times New Roman" w:cs="Times New Roman"/>
          <w:sz w:val="28"/>
          <w:szCs w:val="28"/>
        </w:rPr>
        <w:t xml:space="preserve">№ </w:t>
      </w:r>
      <w:r w:rsidRPr="00320B72">
        <w:rPr>
          <w:rFonts w:ascii="Times New Roman" w:hAnsi="Times New Roman" w:cs="Times New Roman"/>
          <w:sz w:val="28"/>
          <w:szCs w:val="28"/>
        </w:rPr>
        <w:t>580 "Об утверждении Положения о принятии на учет бесхозяйных недвижимых вещей</w:t>
      </w:r>
      <w:proofErr w:type="gramEnd"/>
      <w:r w:rsidRPr="00320B72">
        <w:rPr>
          <w:rFonts w:ascii="Times New Roman" w:hAnsi="Times New Roman" w:cs="Times New Roman"/>
          <w:sz w:val="28"/>
          <w:szCs w:val="28"/>
        </w:rPr>
        <w:t xml:space="preserve">", </w:t>
      </w:r>
      <w:hyperlink r:id="rId8" w:history="1">
        <w:r w:rsidRPr="00320B7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20B72">
        <w:rPr>
          <w:rFonts w:ascii="Times New Roman" w:hAnsi="Times New Roman" w:cs="Times New Roman"/>
          <w:sz w:val="28"/>
          <w:szCs w:val="28"/>
        </w:rPr>
        <w:t xml:space="preserve"> </w:t>
      </w:r>
      <w:r w:rsidR="003E3009" w:rsidRPr="00320B72">
        <w:rPr>
          <w:rFonts w:ascii="Times New Roman" w:hAnsi="Times New Roman" w:cs="Times New Roman"/>
          <w:sz w:val="28"/>
          <w:szCs w:val="28"/>
        </w:rPr>
        <w:t>Озинского</w:t>
      </w:r>
      <w:r w:rsidRPr="00320B7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E3009" w:rsidRPr="00320B72">
        <w:rPr>
          <w:rFonts w:ascii="Times New Roman" w:hAnsi="Times New Roman" w:cs="Times New Roman"/>
          <w:sz w:val="28"/>
          <w:szCs w:val="28"/>
        </w:rPr>
        <w:t>,</w:t>
      </w:r>
      <w:r w:rsidRPr="00320B72">
        <w:rPr>
          <w:rFonts w:ascii="Times New Roman" w:hAnsi="Times New Roman" w:cs="Times New Roman"/>
          <w:sz w:val="28"/>
          <w:szCs w:val="28"/>
        </w:rPr>
        <w:t xml:space="preserve"> </w:t>
      </w:r>
      <w:r w:rsidR="003E3009" w:rsidRPr="00320B72">
        <w:rPr>
          <w:rFonts w:ascii="Times New Roman" w:hAnsi="Times New Roman" w:cs="Times New Roman"/>
          <w:sz w:val="28"/>
          <w:szCs w:val="28"/>
        </w:rPr>
        <w:t>районное Собрание Озинского муниципаль</w:t>
      </w:r>
      <w:r w:rsidR="00B55B4A">
        <w:rPr>
          <w:rFonts w:ascii="Times New Roman" w:hAnsi="Times New Roman" w:cs="Times New Roman"/>
          <w:sz w:val="28"/>
          <w:szCs w:val="28"/>
        </w:rPr>
        <w:t>ного района Саратовской области</w:t>
      </w:r>
    </w:p>
    <w:p w:rsidR="003E3009" w:rsidRPr="00320B72" w:rsidRDefault="003E3009" w:rsidP="00320B7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E3009" w:rsidRPr="00B55B4A" w:rsidRDefault="003E3009" w:rsidP="00B55B4A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55B4A">
        <w:rPr>
          <w:rFonts w:ascii="Times New Roman" w:hAnsi="Times New Roman" w:cs="Times New Roman"/>
          <w:sz w:val="28"/>
          <w:szCs w:val="28"/>
        </w:rPr>
        <w:t>РЕШИЛО:</w:t>
      </w:r>
    </w:p>
    <w:p w:rsidR="009A799F" w:rsidRPr="00320B72" w:rsidRDefault="009A799F" w:rsidP="00320B7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A799F" w:rsidRPr="001520E5" w:rsidRDefault="009A799F" w:rsidP="00320B72">
      <w:pPr>
        <w:pStyle w:val="a7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"/>
      <w:r w:rsidRPr="00320B72">
        <w:rPr>
          <w:rFonts w:ascii="Times New Roman" w:hAnsi="Times New Roman" w:cs="Times New Roman"/>
          <w:sz w:val="28"/>
          <w:szCs w:val="28"/>
        </w:rPr>
        <w:t xml:space="preserve">1. Утвердить Положение "О порядке выявления бесхозяйного недвижимого имущества на территории </w:t>
      </w:r>
      <w:r w:rsidR="003E3009" w:rsidRPr="00320B72">
        <w:rPr>
          <w:rFonts w:ascii="Times New Roman" w:hAnsi="Times New Roman" w:cs="Times New Roman"/>
          <w:sz w:val="28"/>
          <w:szCs w:val="28"/>
        </w:rPr>
        <w:t>Озинского</w:t>
      </w:r>
      <w:r w:rsidRPr="00320B72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и оформления его в муниципальную собственность" согласно </w:t>
      </w:r>
      <w:hyperlink w:anchor="sub_1000" w:history="1">
        <w:r w:rsidRPr="001520E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</w:t>
        </w:r>
      </w:hyperlink>
      <w:r w:rsidRPr="001520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20E5" w:rsidRDefault="009A799F" w:rsidP="001520E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320B72">
        <w:rPr>
          <w:rFonts w:ascii="Times New Roman" w:hAnsi="Times New Roman" w:cs="Times New Roman"/>
          <w:sz w:val="28"/>
          <w:szCs w:val="28"/>
        </w:rPr>
        <w:t xml:space="preserve">2. </w:t>
      </w:r>
      <w:bookmarkEnd w:id="1"/>
      <w:r w:rsidR="003E3009" w:rsidRPr="00320B72">
        <w:rPr>
          <w:rFonts w:ascii="Times New Roman" w:hAnsi="Times New Roman" w:cs="Times New Roman"/>
          <w:sz w:val="28"/>
          <w:szCs w:val="28"/>
        </w:rPr>
        <w:t>Опубликовать настоящее решение в районной газете «Заволжская Нива».</w:t>
      </w:r>
    </w:p>
    <w:p w:rsidR="001520E5" w:rsidRDefault="003E3009" w:rsidP="001520E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B7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20B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0B7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постоянной комиссии по бюджету, налогам, программам социально-экономического развития, использованию муниципальной собственности и п</w:t>
      </w:r>
      <w:r w:rsidR="001520E5">
        <w:rPr>
          <w:rFonts w:ascii="Times New Roman" w:hAnsi="Times New Roman" w:cs="Times New Roman"/>
          <w:sz w:val="28"/>
          <w:szCs w:val="28"/>
        </w:rPr>
        <w:t>редпринимательству Бибикову О.В.</w:t>
      </w:r>
    </w:p>
    <w:p w:rsidR="003E3009" w:rsidRPr="00320B72" w:rsidRDefault="003E3009" w:rsidP="001520E5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B72">
        <w:rPr>
          <w:rFonts w:ascii="Times New Roman" w:hAnsi="Times New Roman" w:cs="Times New Roman"/>
          <w:sz w:val="28"/>
          <w:szCs w:val="28"/>
        </w:rPr>
        <w:t>4.</w:t>
      </w:r>
      <w:r w:rsidR="001520E5">
        <w:rPr>
          <w:rFonts w:ascii="Times New Roman" w:hAnsi="Times New Roman" w:cs="Times New Roman"/>
          <w:sz w:val="28"/>
          <w:szCs w:val="28"/>
        </w:rPr>
        <w:t xml:space="preserve"> </w:t>
      </w:r>
      <w:r w:rsidRPr="00320B72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опубликования.</w:t>
      </w:r>
    </w:p>
    <w:p w:rsidR="003E3009" w:rsidRPr="00320B72" w:rsidRDefault="003E3009" w:rsidP="00320B7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E3009" w:rsidRPr="00320B72" w:rsidRDefault="003E3009" w:rsidP="00320B7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E3009" w:rsidRPr="00320B72" w:rsidRDefault="003E3009" w:rsidP="00320B7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20B72">
        <w:rPr>
          <w:rFonts w:ascii="Times New Roman" w:hAnsi="Times New Roman" w:cs="Times New Roman"/>
          <w:b/>
          <w:sz w:val="28"/>
          <w:szCs w:val="28"/>
        </w:rPr>
        <w:t>Глава Озинского</w:t>
      </w:r>
    </w:p>
    <w:p w:rsidR="003E3009" w:rsidRPr="00320B72" w:rsidRDefault="003E3009" w:rsidP="00320B72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320B7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</w:t>
      </w:r>
      <w:r w:rsidR="00152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B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0E0A56">
        <w:rPr>
          <w:rFonts w:ascii="Times New Roman" w:hAnsi="Times New Roman" w:cs="Times New Roman"/>
          <w:b/>
          <w:sz w:val="28"/>
          <w:szCs w:val="28"/>
        </w:rPr>
        <w:t>С.А.</w:t>
      </w:r>
      <w:r w:rsidRPr="00320B72">
        <w:rPr>
          <w:rFonts w:ascii="Times New Roman" w:hAnsi="Times New Roman" w:cs="Times New Roman"/>
          <w:b/>
          <w:sz w:val="28"/>
          <w:szCs w:val="28"/>
        </w:rPr>
        <w:t xml:space="preserve"> Колесников</w:t>
      </w:r>
    </w:p>
    <w:p w:rsidR="00485E19" w:rsidRDefault="00485E19" w:rsidP="00421564">
      <w:pPr>
        <w:pStyle w:val="a7"/>
        <w:ind w:left="5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sub_1000"/>
    </w:p>
    <w:p w:rsidR="00421564" w:rsidRDefault="009A799F" w:rsidP="00421564">
      <w:pPr>
        <w:pStyle w:val="a7"/>
        <w:ind w:left="5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56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  <w:r w:rsidR="00421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"/>
      <w:r w:rsidRPr="00421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hyperlink w:anchor="sub_0" w:history="1">
        <w:r w:rsidRPr="00421564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решению</w:t>
        </w:r>
      </w:hyperlink>
    </w:p>
    <w:p w:rsidR="00421564" w:rsidRDefault="003E3009" w:rsidP="00421564">
      <w:pPr>
        <w:pStyle w:val="a7"/>
        <w:ind w:left="5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564">
        <w:rPr>
          <w:rFonts w:ascii="Times New Roman" w:hAnsi="Times New Roman" w:cs="Times New Roman"/>
          <w:color w:val="000000" w:themeColor="text1"/>
          <w:sz w:val="24"/>
          <w:szCs w:val="24"/>
        </w:rPr>
        <w:t>районного</w:t>
      </w:r>
      <w:r w:rsidR="009A799F" w:rsidRPr="00421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Собрания</w:t>
      </w:r>
      <w:r w:rsidR="00421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1564">
        <w:rPr>
          <w:rFonts w:ascii="Times New Roman" w:hAnsi="Times New Roman" w:cs="Times New Roman"/>
          <w:color w:val="000000" w:themeColor="text1"/>
          <w:sz w:val="24"/>
          <w:szCs w:val="24"/>
        </w:rPr>
        <w:t>Озинского</w:t>
      </w:r>
    </w:p>
    <w:p w:rsidR="009A799F" w:rsidRPr="00421564" w:rsidRDefault="009A799F" w:rsidP="00421564">
      <w:pPr>
        <w:pStyle w:val="a7"/>
        <w:ind w:left="5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56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</w:t>
      </w:r>
    </w:p>
    <w:p w:rsidR="009A799F" w:rsidRPr="00421564" w:rsidRDefault="009A799F" w:rsidP="00421564">
      <w:pPr>
        <w:pStyle w:val="a7"/>
        <w:ind w:left="5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564">
        <w:rPr>
          <w:rFonts w:ascii="Times New Roman" w:hAnsi="Times New Roman" w:cs="Times New Roman"/>
          <w:color w:val="000000" w:themeColor="text1"/>
          <w:sz w:val="24"/>
          <w:szCs w:val="24"/>
        </w:rPr>
        <w:t>Саратовской области</w:t>
      </w:r>
    </w:p>
    <w:p w:rsidR="009A799F" w:rsidRPr="00421564" w:rsidRDefault="009A799F" w:rsidP="00421564">
      <w:pPr>
        <w:pStyle w:val="a7"/>
        <w:ind w:left="59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485E19">
        <w:rPr>
          <w:rFonts w:ascii="Times New Roman" w:hAnsi="Times New Roman" w:cs="Times New Roman"/>
          <w:color w:val="000000" w:themeColor="text1"/>
          <w:sz w:val="24"/>
          <w:szCs w:val="24"/>
        </w:rPr>
        <w:t>08 апреля 2013 г</w:t>
      </w:r>
      <w:r w:rsidR="00421564">
        <w:rPr>
          <w:rFonts w:ascii="Times New Roman" w:hAnsi="Times New Roman" w:cs="Times New Roman"/>
          <w:color w:val="000000" w:themeColor="text1"/>
          <w:sz w:val="24"/>
          <w:szCs w:val="24"/>
        </w:rPr>
        <w:t>ода №</w:t>
      </w:r>
      <w:r w:rsidR="00485E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165</w:t>
      </w:r>
    </w:p>
    <w:p w:rsidR="009A799F" w:rsidRPr="00421564" w:rsidRDefault="009A799F" w:rsidP="00421564">
      <w:pPr>
        <w:pStyle w:val="a7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5904A0" w:rsidRDefault="009A799F" w:rsidP="00C72A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56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A799F" w:rsidRPr="00421564" w:rsidRDefault="009A799F" w:rsidP="00C72A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564">
        <w:rPr>
          <w:rFonts w:ascii="Times New Roman" w:hAnsi="Times New Roman" w:cs="Times New Roman"/>
          <w:b/>
          <w:sz w:val="24"/>
          <w:szCs w:val="24"/>
        </w:rPr>
        <w:t xml:space="preserve">о порядке выявления бесхозяйного недвижимого имущества на территории </w:t>
      </w:r>
      <w:r w:rsidR="003E3009" w:rsidRPr="00421564">
        <w:rPr>
          <w:rFonts w:ascii="Times New Roman" w:hAnsi="Times New Roman" w:cs="Times New Roman"/>
          <w:b/>
          <w:sz w:val="24"/>
          <w:szCs w:val="24"/>
        </w:rPr>
        <w:t>Озинского</w:t>
      </w:r>
      <w:r w:rsidRPr="0042156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Саратовской области и оформления его в муниципальную собственность</w:t>
      </w:r>
    </w:p>
    <w:p w:rsidR="009A799F" w:rsidRPr="00421564" w:rsidRDefault="009A799F" w:rsidP="00C72AF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99F" w:rsidRPr="00421564" w:rsidRDefault="009A799F" w:rsidP="00C72A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sub_100"/>
      <w:r w:rsidRPr="00421564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A799F" w:rsidRPr="005904A0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sub_11"/>
      <w:bookmarkEnd w:id="3"/>
      <w:r w:rsidRPr="00421564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"О порядке выявления бесхозяйного недвижимого имущества на территории </w:t>
      </w:r>
      <w:r w:rsidR="003E3009"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>Озинского</w:t>
      </w:r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Саратовской области и оформления его в муниципальную собственность" (далее - Положение) разработано в соответствии с </w:t>
      </w:r>
      <w:hyperlink r:id="rId9" w:history="1">
        <w:r w:rsidRPr="005904A0">
          <w:rPr>
            <w:rFonts w:ascii="Times New Roman" w:hAnsi="Times New Roman" w:cs="Times New Roman"/>
            <w:color w:val="000000" w:themeColor="text1"/>
            <w:sz w:val="24"/>
            <w:szCs w:val="24"/>
          </w:rPr>
          <w:t>Гражданским кодексом</w:t>
        </w:r>
      </w:hyperlink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</w:t>
      </w:r>
      <w:hyperlink r:id="rId10" w:history="1">
        <w:r w:rsidRPr="005904A0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06</w:t>
      </w:r>
      <w:r w:rsid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октября </w:t>
      </w:r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2003 </w:t>
      </w:r>
      <w:r w:rsid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№ </w:t>
      </w:r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131-ФЗ "Об общих принципах организации местного самоуправления в Российской Федерации", </w:t>
      </w:r>
      <w:hyperlink r:id="rId11" w:history="1">
        <w:r w:rsidRPr="005904A0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Федеральным законом</w:t>
        </w:r>
      </w:hyperlink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21</w:t>
      </w:r>
      <w:r w:rsid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июля </w:t>
      </w:r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1997 </w:t>
      </w:r>
      <w:r w:rsid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№ </w:t>
      </w:r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>122-ФЗ "О государственной регистрации прав</w:t>
      </w:r>
      <w:proofErr w:type="gramEnd"/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недвижимое имущество и сделок с ним", </w:t>
      </w:r>
      <w:hyperlink r:id="rId12" w:history="1">
        <w:r w:rsidRPr="005904A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постановлением</w:t>
        </w:r>
      </w:hyperlink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17</w:t>
      </w:r>
      <w:r w:rsidR="00113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сентября </w:t>
      </w:r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2003 </w:t>
      </w:r>
      <w:r w:rsidR="00113D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№ </w:t>
      </w:r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>580 "Об утверждении Положения о принятии на учет бесхозяйных недвижимых вещей".</w:t>
      </w:r>
    </w:p>
    <w:p w:rsidR="009A799F" w:rsidRPr="005904A0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ub_12"/>
      <w:bookmarkEnd w:id="4"/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Настоящее Положение определяет механизм выявления бесхозяйного недвижимого имущества на территории </w:t>
      </w:r>
      <w:r w:rsidR="003E3009"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>Озинского</w:t>
      </w:r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Саратовской области, постановку его на учет и принятие в муниципальную собственность.</w:t>
      </w:r>
    </w:p>
    <w:p w:rsidR="009A799F" w:rsidRPr="005904A0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sub_13"/>
      <w:bookmarkEnd w:id="5"/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Положение распространяется на объекты недвижимого имущества, которые не имеют собственника или собственник которых неизвестен, либо от права </w:t>
      </w:r>
      <w:proofErr w:type="gramStart"/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>собственности</w:t>
      </w:r>
      <w:proofErr w:type="gramEnd"/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которые собственник отказался в порядке, предусмотренном </w:t>
      </w:r>
      <w:hyperlink r:id="rId13" w:history="1">
        <w:r w:rsidRPr="005904A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</w:t>
        </w:r>
        <w:r w:rsidR="004339E5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r w:rsidRPr="005904A0">
          <w:rPr>
            <w:rFonts w:ascii="Times New Roman" w:hAnsi="Times New Roman" w:cs="Times New Roman"/>
            <w:color w:val="000000" w:themeColor="text1"/>
            <w:sz w:val="24"/>
            <w:szCs w:val="24"/>
          </w:rPr>
          <w:t>225</w:t>
        </w:r>
      </w:hyperlink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4" w:history="1">
        <w:r w:rsidRPr="005904A0">
          <w:rPr>
            <w:rFonts w:ascii="Times New Roman" w:hAnsi="Times New Roman" w:cs="Times New Roman"/>
            <w:color w:val="000000" w:themeColor="text1"/>
            <w:sz w:val="24"/>
            <w:szCs w:val="24"/>
          </w:rPr>
          <w:t>236</w:t>
        </w:r>
      </w:hyperlink>
      <w:r w:rsidRPr="0059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кодекса Российской Федерации.</w:t>
      </w:r>
    </w:p>
    <w:p w:rsidR="009A799F" w:rsidRPr="00421564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4"/>
      <w:bookmarkEnd w:id="6"/>
      <w:r w:rsidRPr="00421564">
        <w:rPr>
          <w:rFonts w:ascii="Times New Roman" w:hAnsi="Times New Roman" w:cs="Times New Roman"/>
          <w:sz w:val="24"/>
          <w:szCs w:val="24"/>
        </w:rPr>
        <w:t xml:space="preserve">1.4. Оформление документов для признания бесхозяйным недвижимого имущества, находящегося на территории </w:t>
      </w:r>
      <w:r w:rsidR="003E3009" w:rsidRPr="00421564">
        <w:rPr>
          <w:rFonts w:ascii="Times New Roman" w:hAnsi="Times New Roman" w:cs="Times New Roman"/>
          <w:sz w:val="24"/>
          <w:szCs w:val="24"/>
        </w:rPr>
        <w:t>Озинского</w:t>
      </w:r>
      <w:r w:rsidRPr="00421564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области, постановки его на учет и принятия в муниципальную собственность осуществляет администрация </w:t>
      </w:r>
      <w:r w:rsidR="003E3009" w:rsidRPr="00421564">
        <w:rPr>
          <w:rFonts w:ascii="Times New Roman" w:hAnsi="Times New Roman" w:cs="Times New Roman"/>
          <w:sz w:val="24"/>
          <w:szCs w:val="24"/>
        </w:rPr>
        <w:t>Озинского</w:t>
      </w:r>
      <w:r w:rsidRPr="00421564">
        <w:rPr>
          <w:rFonts w:ascii="Times New Roman" w:hAnsi="Times New Roman" w:cs="Times New Roman"/>
          <w:sz w:val="24"/>
          <w:szCs w:val="24"/>
        </w:rPr>
        <w:t xml:space="preserve"> муниципального района в лице отдела </w:t>
      </w:r>
      <w:r w:rsidR="003E3009" w:rsidRPr="00421564">
        <w:rPr>
          <w:rFonts w:ascii="Times New Roman" w:hAnsi="Times New Roman" w:cs="Times New Roman"/>
          <w:sz w:val="24"/>
          <w:szCs w:val="24"/>
        </w:rPr>
        <w:t>земельно-имущественных отношений</w:t>
      </w:r>
      <w:r w:rsidRPr="00421564">
        <w:rPr>
          <w:rFonts w:ascii="Times New Roman" w:hAnsi="Times New Roman" w:cs="Times New Roman"/>
          <w:sz w:val="24"/>
          <w:szCs w:val="24"/>
        </w:rPr>
        <w:t xml:space="preserve"> (далее - Отдел) в соответствии с настоящим Положением.</w:t>
      </w:r>
    </w:p>
    <w:p w:rsidR="009A799F" w:rsidRPr="00421564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5"/>
      <w:bookmarkEnd w:id="7"/>
      <w:r w:rsidRPr="00421564">
        <w:rPr>
          <w:rFonts w:ascii="Times New Roman" w:hAnsi="Times New Roman" w:cs="Times New Roman"/>
          <w:sz w:val="24"/>
          <w:szCs w:val="24"/>
        </w:rPr>
        <w:t>1.5. Принятие на учет бесхозяйных объектов недвижимого имущества осуществляет</w:t>
      </w:r>
      <w:r w:rsidR="00707C38" w:rsidRPr="00421564">
        <w:rPr>
          <w:rFonts w:ascii="Times New Roman" w:hAnsi="Times New Roman" w:cs="Times New Roman"/>
          <w:sz w:val="24"/>
          <w:szCs w:val="24"/>
        </w:rPr>
        <w:t xml:space="preserve"> Дергачевский отдел Управления Федеральной службы государственной регистрации, кадастра и картографии по Саратовской области</w:t>
      </w:r>
      <w:r w:rsidRPr="00421564">
        <w:rPr>
          <w:rFonts w:ascii="Times New Roman" w:hAnsi="Times New Roman" w:cs="Times New Roman"/>
          <w:sz w:val="24"/>
          <w:szCs w:val="24"/>
        </w:rPr>
        <w:t>.</w:t>
      </w:r>
    </w:p>
    <w:p w:rsidR="009A799F" w:rsidRPr="00421564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6"/>
      <w:bookmarkEnd w:id="8"/>
      <w:r w:rsidRPr="00421564">
        <w:rPr>
          <w:rFonts w:ascii="Times New Roman" w:hAnsi="Times New Roman" w:cs="Times New Roman"/>
          <w:sz w:val="24"/>
          <w:szCs w:val="24"/>
        </w:rPr>
        <w:t>1.6. Главными целями и задачами выявления объектов бесхозяйного недвижимого имущества являются:</w:t>
      </w:r>
    </w:p>
    <w:bookmarkEnd w:id="9"/>
    <w:p w:rsidR="009A799F" w:rsidRPr="00421564" w:rsidRDefault="009A799F" w:rsidP="004339E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564">
        <w:rPr>
          <w:rFonts w:ascii="Times New Roman" w:hAnsi="Times New Roman" w:cs="Times New Roman"/>
          <w:sz w:val="24"/>
          <w:szCs w:val="24"/>
        </w:rPr>
        <w:t>- вовлечение неиспользуемых объектов в свободный гражданский оборот;</w:t>
      </w:r>
    </w:p>
    <w:p w:rsidR="009A799F" w:rsidRPr="00421564" w:rsidRDefault="009A799F" w:rsidP="004339E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564">
        <w:rPr>
          <w:rFonts w:ascii="Times New Roman" w:hAnsi="Times New Roman" w:cs="Times New Roman"/>
          <w:sz w:val="24"/>
          <w:szCs w:val="24"/>
        </w:rPr>
        <w:t>- обеспечение нормальной и безопасной технологии в эксплуатации объектов;</w:t>
      </w:r>
    </w:p>
    <w:p w:rsidR="009A799F" w:rsidRPr="00421564" w:rsidRDefault="009A799F" w:rsidP="004339E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564">
        <w:rPr>
          <w:rFonts w:ascii="Times New Roman" w:hAnsi="Times New Roman" w:cs="Times New Roman"/>
          <w:sz w:val="24"/>
          <w:szCs w:val="24"/>
        </w:rPr>
        <w:t>- повышение эффективности использования имущества.</w:t>
      </w:r>
    </w:p>
    <w:p w:rsidR="009A799F" w:rsidRPr="00421564" w:rsidRDefault="009A799F" w:rsidP="00C72AF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99F" w:rsidRPr="00421564" w:rsidRDefault="009A799F" w:rsidP="00C72A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" w:name="sub_200"/>
      <w:r w:rsidRPr="00421564">
        <w:rPr>
          <w:rFonts w:ascii="Times New Roman" w:hAnsi="Times New Roman" w:cs="Times New Roman"/>
          <w:b/>
          <w:sz w:val="24"/>
          <w:szCs w:val="24"/>
        </w:rPr>
        <w:t>2. Порядок выявления бесхозяйных объектов недвижимого имущества и оформления документов, необходимых для постановки на учет бесхозяйного недвижимого имущества</w:t>
      </w:r>
    </w:p>
    <w:p w:rsidR="009A799F" w:rsidRPr="00421564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21"/>
      <w:bookmarkEnd w:id="10"/>
      <w:r w:rsidRPr="00421564">
        <w:rPr>
          <w:rFonts w:ascii="Times New Roman" w:hAnsi="Times New Roman" w:cs="Times New Roman"/>
          <w:sz w:val="24"/>
          <w:szCs w:val="24"/>
        </w:rPr>
        <w:t xml:space="preserve">2.1. </w:t>
      </w:r>
      <w:r w:rsidR="00A51B52" w:rsidRPr="00421564">
        <w:rPr>
          <w:rFonts w:ascii="Times New Roman" w:hAnsi="Times New Roman" w:cs="Times New Roman"/>
          <w:sz w:val="24"/>
          <w:szCs w:val="24"/>
        </w:rPr>
        <w:t>Бесхозяйное имущество может быть выявлено в процессе проведения инвентаризации, ремонтных работ на объектах инженерной инфраструктуры, обнаружении его иными способами. Кроме того, с</w:t>
      </w:r>
      <w:r w:rsidRPr="00421564">
        <w:rPr>
          <w:rFonts w:ascii="Times New Roman" w:hAnsi="Times New Roman" w:cs="Times New Roman"/>
          <w:sz w:val="24"/>
          <w:szCs w:val="24"/>
        </w:rPr>
        <w:t xml:space="preserve">ведения о бесхозяйных объектах недвижимого имущества могут </w:t>
      </w:r>
      <w:r w:rsidR="00A51B52" w:rsidRPr="00421564">
        <w:rPr>
          <w:rFonts w:ascii="Times New Roman" w:hAnsi="Times New Roman" w:cs="Times New Roman"/>
          <w:sz w:val="24"/>
          <w:szCs w:val="24"/>
        </w:rPr>
        <w:t xml:space="preserve">быть </w:t>
      </w:r>
      <w:r w:rsidRPr="00421564">
        <w:rPr>
          <w:rFonts w:ascii="Times New Roman" w:hAnsi="Times New Roman" w:cs="Times New Roman"/>
          <w:sz w:val="24"/>
          <w:szCs w:val="24"/>
        </w:rPr>
        <w:t>предоставл</w:t>
      </w:r>
      <w:r w:rsidR="00A51B52" w:rsidRPr="00421564">
        <w:rPr>
          <w:rFonts w:ascii="Times New Roman" w:hAnsi="Times New Roman" w:cs="Times New Roman"/>
          <w:sz w:val="24"/>
          <w:szCs w:val="24"/>
        </w:rPr>
        <w:t>ены</w:t>
      </w:r>
      <w:r w:rsidRPr="00421564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A51B52" w:rsidRPr="00421564">
        <w:rPr>
          <w:rFonts w:ascii="Times New Roman" w:hAnsi="Times New Roman" w:cs="Times New Roman"/>
          <w:sz w:val="24"/>
          <w:szCs w:val="24"/>
        </w:rPr>
        <w:t>ами</w:t>
      </w:r>
      <w:r w:rsidRPr="00421564">
        <w:rPr>
          <w:rFonts w:ascii="Times New Roman" w:hAnsi="Times New Roman" w:cs="Times New Roman"/>
          <w:sz w:val="24"/>
          <w:szCs w:val="24"/>
        </w:rPr>
        <w:t xml:space="preserve"> местного самоуправления, юридически</w:t>
      </w:r>
      <w:r w:rsidR="00A51B52" w:rsidRPr="00421564">
        <w:rPr>
          <w:rFonts w:ascii="Times New Roman" w:hAnsi="Times New Roman" w:cs="Times New Roman"/>
          <w:sz w:val="24"/>
          <w:szCs w:val="24"/>
        </w:rPr>
        <w:t>ми</w:t>
      </w:r>
      <w:r w:rsidRPr="00421564">
        <w:rPr>
          <w:rFonts w:ascii="Times New Roman" w:hAnsi="Times New Roman" w:cs="Times New Roman"/>
          <w:sz w:val="24"/>
          <w:szCs w:val="24"/>
        </w:rPr>
        <w:t xml:space="preserve"> и физически</w:t>
      </w:r>
      <w:r w:rsidR="00A51B52" w:rsidRPr="00421564">
        <w:rPr>
          <w:rFonts w:ascii="Times New Roman" w:hAnsi="Times New Roman" w:cs="Times New Roman"/>
          <w:sz w:val="24"/>
          <w:szCs w:val="24"/>
        </w:rPr>
        <w:t>ми</w:t>
      </w:r>
      <w:r w:rsidRPr="00421564">
        <w:rPr>
          <w:rFonts w:ascii="Times New Roman" w:hAnsi="Times New Roman" w:cs="Times New Roman"/>
          <w:sz w:val="24"/>
          <w:szCs w:val="24"/>
        </w:rPr>
        <w:t xml:space="preserve"> лица</w:t>
      </w:r>
      <w:r w:rsidR="00A51B52" w:rsidRPr="00421564">
        <w:rPr>
          <w:rFonts w:ascii="Times New Roman" w:hAnsi="Times New Roman" w:cs="Times New Roman"/>
          <w:sz w:val="24"/>
          <w:szCs w:val="24"/>
        </w:rPr>
        <w:t>ми</w:t>
      </w:r>
      <w:r w:rsidRPr="00421564">
        <w:rPr>
          <w:rFonts w:ascii="Times New Roman" w:hAnsi="Times New Roman" w:cs="Times New Roman"/>
          <w:sz w:val="24"/>
          <w:szCs w:val="24"/>
        </w:rPr>
        <w:t xml:space="preserve"> путем направления соответствующего заявления в администрацию </w:t>
      </w:r>
      <w:r w:rsidR="00707C38" w:rsidRPr="00421564">
        <w:rPr>
          <w:rFonts w:ascii="Times New Roman" w:hAnsi="Times New Roman" w:cs="Times New Roman"/>
          <w:sz w:val="24"/>
          <w:szCs w:val="24"/>
        </w:rPr>
        <w:t>Озинского</w:t>
      </w:r>
      <w:r w:rsidRPr="00421564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9A799F" w:rsidRPr="00421564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22"/>
      <w:bookmarkEnd w:id="11"/>
      <w:r w:rsidRPr="00421564">
        <w:rPr>
          <w:rFonts w:ascii="Times New Roman" w:hAnsi="Times New Roman" w:cs="Times New Roman"/>
          <w:sz w:val="24"/>
          <w:szCs w:val="24"/>
        </w:rPr>
        <w:t xml:space="preserve">2.2. Собственник недвижимого имущества вправе отказаться от права собственности на принадлежащее ему имущество путем подачи соответствующего заявления в администрацию </w:t>
      </w:r>
      <w:r w:rsidR="00707C38" w:rsidRPr="00421564">
        <w:rPr>
          <w:rFonts w:ascii="Times New Roman" w:hAnsi="Times New Roman" w:cs="Times New Roman"/>
          <w:sz w:val="24"/>
          <w:szCs w:val="24"/>
        </w:rPr>
        <w:t>Озинского</w:t>
      </w:r>
      <w:r w:rsidRPr="0042156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A799F" w:rsidRPr="00421564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3"/>
      <w:bookmarkEnd w:id="12"/>
      <w:r w:rsidRPr="00421564">
        <w:rPr>
          <w:rFonts w:ascii="Times New Roman" w:hAnsi="Times New Roman" w:cs="Times New Roman"/>
          <w:sz w:val="24"/>
          <w:szCs w:val="24"/>
        </w:rPr>
        <w:t xml:space="preserve">2.3. В целях проведения проверки сведений об обнаруженных объектах, имеющих признаки бесхозяйного, Отдел осуществляет сбор документов, подтверждающих, что объект </w:t>
      </w:r>
      <w:r w:rsidRPr="00421564">
        <w:rPr>
          <w:rFonts w:ascii="Times New Roman" w:hAnsi="Times New Roman" w:cs="Times New Roman"/>
          <w:sz w:val="24"/>
          <w:szCs w:val="24"/>
        </w:rPr>
        <w:lastRenderedPageBreak/>
        <w:t>недвижимого имущества не имеет собственника, или его собственник неизвестен, или от права собственности на него собственник отказался.</w:t>
      </w:r>
    </w:p>
    <w:bookmarkEnd w:id="13"/>
    <w:p w:rsidR="009A799F" w:rsidRPr="00421564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564">
        <w:rPr>
          <w:rFonts w:ascii="Times New Roman" w:hAnsi="Times New Roman" w:cs="Times New Roman"/>
          <w:sz w:val="24"/>
          <w:szCs w:val="24"/>
        </w:rPr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:rsidR="009A799F" w:rsidRPr="00421564" w:rsidRDefault="009A799F" w:rsidP="00035D4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564">
        <w:rPr>
          <w:rFonts w:ascii="Times New Roman" w:hAnsi="Times New Roman" w:cs="Times New Roman"/>
          <w:sz w:val="24"/>
          <w:szCs w:val="24"/>
        </w:rPr>
        <w:t xml:space="preserve">- выданные Территориальным управлением Федерального агентства по управлению федеральным имуществом по Саратовской области, комитетом по управлению имуществом Саратовской области, администрациями городских и сельских поселений </w:t>
      </w:r>
      <w:r w:rsidR="00707C38" w:rsidRPr="00421564">
        <w:rPr>
          <w:rFonts w:ascii="Times New Roman" w:hAnsi="Times New Roman" w:cs="Times New Roman"/>
          <w:sz w:val="24"/>
          <w:szCs w:val="24"/>
        </w:rPr>
        <w:t>Озинского</w:t>
      </w:r>
      <w:r w:rsidRPr="00421564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документы о том, что данный объект недвижимого имущества не учтен в реестрах федерального имущества, имущества субъекта Российской Федерации и муниципального имущества;</w:t>
      </w:r>
      <w:proofErr w:type="gramEnd"/>
    </w:p>
    <w:p w:rsidR="009A799F" w:rsidRPr="00421564" w:rsidRDefault="009A799F" w:rsidP="00035D4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564">
        <w:rPr>
          <w:rFonts w:ascii="Times New Roman" w:hAnsi="Times New Roman" w:cs="Times New Roman"/>
          <w:sz w:val="24"/>
          <w:szCs w:val="24"/>
        </w:rPr>
        <w:t xml:space="preserve">- выданные </w:t>
      </w:r>
      <w:r w:rsidR="00E820EF" w:rsidRPr="00421564">
        <w:rPr>
          <w:rFonts w:ascii="Times New Roman" w:hAnsi="Times New Roman" w:cs="Times New Roman"/>
          <w:sz w:val="24"/>
          <w:szCs w:val="24"/>
        </w:rPr>
        <w:t>Озинским</w:t>
      </w:r>
      <w:r w:rsidRPr="00421564">
        <w:rPr>
          <w:rFonts w:ascii="Times New Roman" w:hAnsi="Times New Roman" w:cs="Times New Roman"/>
          <w:sz w:val="24"/>
          <w:szCs w:val="24"/>
        </w:rPr>
        <w:t xml:space="preserve"> отделением Саратовского филиала ФГУП "Ростехинвентаризация", осуществл</w:t>
      </w:r>
      <w:r w:rsidR="00E820EF" w:rsidRPr="00421564">
        <w:rPr>
          <w:rFonts w:ascii="Times New Roman" w:hAnsi="Times New Roman" w:cs="Times New Roman"/>
          <w:sz w:val="24"/>
          <w:szCs w:val="24"/>
        </w:rPr>
        <w:t>явшим</w:t>
      </w:r>
      <w:r w:rsidRPr="00421564">
        <w:rPr>
          <w:rFonts w:ascii="Times New Roman" w:hAnsi="Times New Roman" w:cs="Times New Roman"/>
          <w:sz w:val="24"/>
          <w:szCs w:val="24"/>
        </w:rPr>
        <w:t xml:space="preserve"> регистрацию прав на недвижимость до введения в </w:t>
      </w:r>
      <w:r w:rsidRPr="00035D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действие </w:t>
      </w:r>
      <w:hyperlink r:id="rId15" w:history="1">
        <w:r w:rsidRPr="00035D41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Федерального закона</w:t>
        </w:r>
      </w:hyperlink>
      <w:r w:rsidRPr="00035D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государственной</w:t>
      </w:r>
      <w:r w:rsidRPr="00421564">
        <w:rPr>
          <w:rFonts w:ascii="Times New Roman" w:hAnsi="Times New Roman" w:cs="Times New Roman"/>
          <w:sz w:val="24"/>
          <w:szCs w:val="24"/>
        </w:rPr>
        <w:t xml:space="preserve"> регистрации прав на недвижимое имущество и сделок с ним" и до начала деятельности учреждения юстиции по государственной регистрации прав на недвижимое имущество и сделок с ним, документы, подтверждающие, что права на данные объекты недвижимого имущества ими не были зарегистрированы;</w:t>
      </w:r>
      <w:proofErr w:type="gramEnd"/>
    </w:p>
    <w:p w:rsidR="009A799F" w:rsidRPr="00421564" w:rsidRDefault="009A799F" w:rsidP="00035D4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564">
        <w:rPr>
          <w:rFonts w:ascii="Times New Roman" w:hAnsi="Times New Roman" w:cs="Times New Roman"/>
          <w:sz w:val="24"/>
          <w:szCs w:val="24"/>
        </w:rPr>
        <w:t>- сведения из единого государственного реестра прав на недвижимое имущество и сделок с ним об объекте недвижимого имущества (здание, строение, сооружение, земельный участок).</w:t>
      </w:r>
    </w:p>
    <w:p w:rsidR="009A799F" w:rsidRPr="00421564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564">
        <w:rPr>
          <w:rFonts w:ascii="Times New Roman" w:hAnsi="Times New Roman" w:cs="Times New Roman"/>
          <w:sz w:val="24"/>
          <w:szCs w:val="24"/>
        </w:rPr>
        <w:t xml:space="preserve">При отказе собственника от прав на недвижимое имущество собственником предоставляются в администрацию </w:t>
      </w:r>
      <w:r w:rsidR="00E820EF" w:rsidRPr="00421564">
        <w:rPr>
          <w:rFonts w:ascii="Times New Roman" w:hAnsi="Times New Roman" w:cs="Times New Roman"/>
          <w:sz w:val="24"/>
          <w:szCs w:val="24"/>
        </w:rPr>
        <w:t>Озинского</w:t>
      </w:r>
      <w:r w:rsidRPr="00421564">
        <w:rPr>
          <w:rFonts w:ascii="Times New Roman" w:hAnsi="Times New Roman" w:cs="Times New Roman"/>
          <w:sz w:val="24"/>
          <w:szCs w:val="24"/>
        </w:rPr>
        <w:t xml:space="preserve"> муниципального района следующие документы:</w:t>
      </w:r>
    </w:p>
    <w:p w:rsidR="009A799F" w:rsidRPr="00421564" w:rsidRDefault="009A799F" w:rsidP="00035D4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564">
        <w:rPr>
          <w:rFonts w:ascii="Times New Roman" w:hAnsi="Times New Roman" w:cs="Times New Roman"/>
          <w:sz w:val="24"/>
          <w:szCs w:val="24"/>
        </w:rPr>
        <w:t xml:space="preserve">- заявление об отказе от права собственности на объект недвижимого имущества и согласие на постановку на учет этого имущества в качестве бесхозяйного, удостоверенное нотариально (в случае личного участия физического или юридического лица в постановке недвижимого имущества на учет в качестве бесхозяйного в </w:t>
      </w:r>
      <w:r w:rsidR="00E820EF" w:rsidRPr="00421564">
        <w:rPr>
          <w:rFonts w:ascii="Times New Roman" w:hAnsi="Times New Roman" w:cs="Times New Roman"/>
          <w:sz w:val="24"/>
          <w:szCs w:val="24"/>
        </w:rPr>
        <w:t>Дергачевском отделе Управления Федеральной службы государственной регистрации, кадастра и картографии по Саратовской области</w:t>
      </w:r>
      <w:r w:rsidRPr="00421564">
        <w:rPr>
          <w:rFonts w:ascii="Times New Roman" w:hAnsi="Times New Roman" w:cs="Times New Roman"/>
          <w:sz w:val="24"/>
          <w:szCs w:val="24"/>
        </w:rPr>
        <w:t xml:space="preserve"> нотариально удостоверять заявление не требуется);</w:t>
      </w:r>
      <w:proofErr w:type="gramEnd"/>
    </w:p>
    <w:p w:rsidR="009A799F" w:rsidRPr="00421564" w:rsidRDefault="009A799F" w:rsidP="00035D4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564">
        <w:rPr>
          <w:rFonts w:ascii="Times New Roman" w:hAnsi="Times New Roman" w:cs="Times New Roman"/>
          <w:sz w:val="24"/>
          <w:szCs w:val="24"/>
        </w:rPr>
        <w:t>- копии правоустанавливающих документов, подтверждающих наличие права собственности у лица, отказавшегося от права собственности;</w:t>
      </w:r>
    </w:p>
    <w:p w:rsidR="009A799F" w:rsidRPr="00421564" w:rsidRDefault="009A799F" w:rsidP="00035D4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564">
        <w:rPr>
          <w:rFonts w:ascii="Times New Roman" w:hAnsi="Times New Roman" w:cs="Times New Roman"/>
          <w:sz w:val="24"/>
          <w:szCs w:val="24"/>
        </w:rPr>
        <w:t>- копии учредительных документов юридического лица, свидетельство о государственной регистрации юридического лица, идентификационный номер налогоплательщика (для юридического лица);</w:t>
      </w:r>
    </w:p>
    <w:p w:rsidR="009A799F" w:rsidRPr="00421564" w:rsidRDefault="009A799F" w:rsidP="00035D41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564">
        <w:rPr>
          <w:rFonts w:ascii="Times New Roman" w:hAnsi="Times New Roman" w:cs="Times New Roman"/>
          <w:sz w:val="24"/>
          <w:szCs w:val="24"/>
        </w:rPr>
        <w:t>- копия документа, удостоверяющего личность гражданина (для физического лица).</w:t>
      </w:r>
    </w:p>
    <w:p w:rsidR="009A799F" w:rsidRPr="00421564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4"/>
      <w:r w:rsidRPr="00421564">
        <w:rPr>
          <w:rFonts w:ascii="Times New Roman" w:hAnsi="Times New Roman" w:cs="Times New Roman"/>
          <w:sz w:val="24"/>
          <w:szCs w:val="24"/>
        </w:rPr>
        <w:t xml:space="preserve">2.4. При отсутствии сведений о наличии объекта в реестре муниципальной собственности городских и сельских поселений </w:t>
      </w:r>
      <w:r w:rsidR="00E820EF" w:rsidRPr="00421564">
        <w:rPr>
          <w:rFonts w:ascii="Times New Roman" w:hAnsi="Times New Roman" w:cs="Times New Roman"/>
          <w:sz w:val="24"/>
          <w:szCs w:val="24"/>
        </w:rPr>
        <w:t>Озинского</w:t>
      </w:r>
      <w:r w:rsidRPr="00421564">
        <w:rPr>
          <w:rFonts w:ascii="Times New Roman" w:hAnsi="Times New Roman" w:cs="Times New Roman"/>
          <w:sz w:val="24"/>
          <w:szCs w:val="24"/>
        </w:rPr>
        <w:t xml:space="preserve"> муниципального района, государственной собственности Саратовской области и реестре федеральной собственности, а также при отсутствии сведений о государственной регистрации прав на объект Отдел осуществляет мероприятия по изготовлению технической документации (паспорта) на объект.</w:t>
      </w:r>
    </w:p>
    <w:p w:rsidR="009A799F" w:rsidRPr="00421564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25"/>
      <w:bookmarkEnd w:id="14"/>
      <w:r w:rsidRPr="00421564">
        <w:rPr>
          <w:rFonts w:ascii="Times New Roman" w:hAnsi="Times New Roman" w:cs="Times New Roman"/>
          <w:sz w:val="24"/>
          <w:szCs w:val="24"/>
        </w:rPr>
        <w:t xml:space="preserve">2.5. В случае выявления информации о собственнике объекта при наличии намерения по содержанию имущества Отдел принимает решение </w:t>
      </w:r>
      <w:proofErr w:type="gramStart"/>
      <w:r w:rsidRPr="00421564">
        <w:rPr>
          <w:rFonts w:ascii="Times New Roman" w:hAnsi="Times New Roman" w:cs="Times New Roman"/>
          <w:sz w:val="24"/>
          <w:szCs w:val="24"/>
        </w:rPr>
        <w:t>о прекращении работ по сбору документов для постановки на учет в качестве</w:t>
      </w:r>
      <w:proofErr w:type="gramEnd"/>
      <w:r w:rsidRPr="00421564">
        <w:rPr>
          <w:rFonts w:ascii="Times New Roman" w:hAnsi="Times New Roman" w:cs="Times New Roman"/>
          <w:sz w:val="24"/>
          <w:szCs w:val="24"/>
        </w:rPr>
        <w:t xml:space="preserve"> бесхозяйного и сообщает данную информацию лицу, предоставившему первичную информацию об объекте и главе администрации </w:t>
      </w:r>
      <w:r w:rsidR="00E820EF" w:rsidRPr="00421564">
        <w:rPr>
          <w:rFonts w:ascii="Times New Roman" w:hAnsi="Times New Roman" w:cs="Times New Roman"/>
          <w:sz w:val="24"/>
          <w:szCs w:val="24"/>
        </w:rPr>
        <w:t>Озинского</w:t>
      </w:r>
      <w:r w:rsidRPr="0042156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9A799F" w:rsidRPr="00421564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6"/>
      <w:bookmarkEnd w:id="15"/>
      <w:r w:rsidRPr="00421564">
        <w:rPr>
          <w:rFonts w:ascii="Times New Roman" w:hAnsi="Times New Roman" w:cs="Times New Roman"/>
          <w:sz w:val="24"/>
          <w:szCs w:val="24"/>
        </w:rPr>
        <w:t xml:space="preserve">2.6. В целях предотвращения угрозы разрушения имущества, имеющего признаки бесхозяйного, его утраты, возникновения чрезвычайных ситуаций (в части содержания в надлежащем состоянии объектов жизнеобеспечения, инженерной инфраструктуры и объектов благоустройства) администрация </w:t>
      </w:r>
      <w:r w:rsidR="00E820EF" w:rsidRPr="00421564">
        <w:rPr>
          <w:rFonts w:ascii="Times New Roman" w:hAnsi="Times New Roman" w:cs="Times New Roman"/>
          <w:sz w:val="24"/>
          <w:szCs w:val="24"/>
        </w:rPr>
        <w:t>Озинского</w:t>
      </w:r>
      <w:r w:rsidRPr="00421564">
        <w:rPr>
          <w:rFonts w:ascii="Times New Roman" w:hAnsi="Times New Roman" w:cs="Times New Roman"/>
          <w:sz w:val="24"/>
          <w:szCs w:val="24"/>
        </w:rPr>
        <w:t xml:space="preserve"> муниципального района вправе осуществлять сохранность данного имущества за счет средств местного бюджета.</w:t>
      </w:r>
    </w:p>
    <w:bookmarkEnd w:id="16"/>
    <w:p w:rsidR="009A799F" w:rsidRPr="00421564" w:rsidRDefault="009A799F" w:rsidP="00C72AF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99F" w:rsidRPr="00421564" w:rsidRDefault="009A799F" w:rsidP="00C72A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sub_300"/>
      <w:r w:rsidRPr="00421564">
        <w:rPr>
          <w:rFonts w:ascii="Times New Roman" w:hAnsi="Times New Roman" w:cs="Times New Roman"/>
          <w:b/>
          <w:sz w:val="24"/>
          <w:szCs w:val="24"/>
        </w:rPr>
        <w:t>3. Постановка на учет бесхозяйных объектов недвижимого имущества</w:t>
      </w:r>
    </w:p>
    <w:p w:rsidR="009A799F" w:rsidRPr="00421564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31"/>
      <w:bookmarkEnd w:id="17"/>
      <w:r w:rsidRPr="00421564">
        <w:rPr>
          <w:rFonts w:ascii="Times New Roman" w:hAnsi="Times New Roman" w:cs="Times New Roman"/>
          <w:sz w:val="24"/>
          <w:szCs w:val="24"/>
        </w:rPr>
        <w:t xml:space="preserve">3.1. После изготовления технической документации (паспорта) на объект Отдел формирует пакет документов в соответствии </w:t>
      </w:r>
      <w:r w:rsidRPr="00AE1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w:anchor="sub_23" w:history="1">
        <w:r w:rsidRPr="00AE1CA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2.3</w:t>
        </w:r>
      </w:hyperlink>
      <w:r w:rsidRPr="00AE1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</w:t>
      </w:r>
      <w:r w:rsidRPr="00421564">
        <w:rPr>
          <w:rFonts w:ascii="Times New Roman" w:hAnsi="Times New Roman" w:cs="Times New Roman"/>
          <w:sz w:val="24"/>
          <w:szCs w:val="24"/>
        </w:rPr>
        <w:t xml:space="preserve"> Положения, в том числе удостоверяющих отсутствие собственника, и предоставляет их в орган, </w:t>
      </w:r>
      <w:r w:rsidRPr="00421564">
        <w:rPr>
          <w:rFonts w:ascii="Times New Roman" w:hAnsi="Times New Roman" w:cs="Times New Roman"/>
          <w:sz w:val="24"/>
          <w:szCs w:val="24"/>
        </w:rPr>
        <w:lastRenderedPageBreak/>
        <w:t>осуществляющий государственную регистрацию прав на недвижимое имущество, для постановки объекта на учет как бесхозяйное имущество.</w:t>
      </w:r>
    </w:p>
    <w:p w:rsidR="009A799F" w:rsidRPr="00421564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32"/>
      <w:bookmarkEnd w:id="18"/>
      <w:r w:rsidRPr="00421564">
        <w:rPr>
          <w:rFonts w:ascii="Times New Roman" w:hAnsi="Times New Roman" w:cs="Times New Roman"/>
          <w:sz w:val="24"/>
          <w:szCs w:val="24"/>
        </w:rPr>
        <w:t>3.2. Сообщение о выявлении на территории муниципального образования бесхозяйного недвижимого имущества и о возможности юридических и физических лиц предъявить свои права на это имущество подлежит опубликованию в районной газете "</w:t>
      </w:r>
      <w:r w:rsidR="00E820EF" w:rsidRPr="00421564">
        <w:rPr>
          <w:rFonts w:ascii="Times New Roman" w:hAnsi="Times New Roman" w:cs="Times New Roman"/>
          <w:sz w:val="24"/>
          <w:szCs w:val="24"/>
        </w:rPr>
        <w:t>Заволжская нива</w:t>
      </w:r>
      <w:r w:rsidRPr="00421564">
        <w:rPr>
          <w:rFonts w:ascii="Times New Roman" w:hAnsi="Times New Roman" w:cs="Times New Roman"/>
          <w:sz w:val="24"/>
          <w:szCs w:val="24"/>
        </w:rPr>
        <w:t>".</w:t>
      </w:r>
    </w:p>
    <w:p w:rsidR="009A799F" w:rsidRPr="00421564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33"/>
      <w:bookmarkEnd w:id="19"/>
      <w:r w:rsidRPr="00421564">
        <w:rPr>
          <w:rFonts w:ascii="Times New Roman" w:hAnsi="Times New Roman" w:cs="Times New Roman"/>
          <w:sz w:val="24"/>
          <w:szCs w:val="24"/>
        </w:rPr>
        <w:t xml:space="preserve">3.3. </w:t>
      </w:r>
      <w:r w:rsidR="00A51B52" w:rsidRPr="00421564">
        <w:rPr>
          <w:rFonts w:ascii="Times New Roman" w:hAnsi="Times New Roman" w:cs="Times New Roman"/>
          <w:sz w:val="24"/>
          <w:szCs w:val="24"/>
        </w:rPr>
        <w:t>С</w:t>
      </w:r>
      <w:r w:rsidRPr="00421564">
        <w:rPr>
          <w:rFonts w:ascii="Times New Roman" w:hAnsi="Times New Roman" w:cs="Times New Roman"/>
          <w:sz w:val="24"/>
          <w:szCs w:val="24"/>
        </w:rPr>
        <w:t xml:space="preserve"> момента постановки объекта недвижимого имущества в качестве бесхозяйного в органе, осуществляющем государственную регистрацию прав, до момента возникновения права муниципальной собственности на объект Отдел включает </w:t>
      </w:r>
      <w:r w:rsidR="00A51B52" w:rsidRPr="00421564">
        <w:rPr>
          <w:rFonts w:ascii="Times New Roman" w:hAnsi="Times New Roman" w:cs="Times New Roman"/>
          <w:sz w:val="24"/>
          <w:szCs w:val="24"/>
        </w:rPr>
        <w:t xml:space="preserve">данный </w:t>
      </w:r>
      <w:r w:rsidRPr="00421564">
        <w:rPr>
          <w:rFonts w:ascii="Times New Roman" w:hAnsi="Times New Roman" w:cs="Times New Roman"/>
          <w:sz w:val="24"/>
          <w:szCs w:val="24"/>
        </w:rPr>
        <w:t>объект в реестр выявленного бесхозяйного имущества, управляет данным имуществом, следит за сохранностью его от разрушения и разграбления.</w:t>
      </w:r>
    </w:p>
    <w:bookmarkEnd w:id="20"/>
    <w:p w:rsidR="009A799F" w:rsidRPr="00421564" w:rsidRDefault="009A799F" w:rsidP="00C72AFB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66E9A" w:rsidRPr="00421564" w:rsidRDefault="009A799F" w:rsidP="00C72A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1" w:name="sub_400"/>
      <w:r w:rsidRPr="00421564">
        <w:rPr>
          <w:rFonts w:ascii="Times New Roman" w:hAnsi="Times New Roman" w:cs="Times New Roman"/>
          <w:b/>
          <w:sz w:val="24"/>
          <w:szCs w:val="24"/>
        </w:rPr>
        <w:t xml:space="preserve">4. Оформление права муниципальной собственности </w:t>
      </w:r>
    </w:p>
    <w:p w:rsidR="009A799F" w:rsidRPr="00421564" w:rsidRDefault="009A799F" w:rsidP="00C72A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564">
        <w:rPr>
          <w:rFonts w:ascii="Times New Roman" w:hAnsi="Times New Roman" w:cs="Times New Roman"/>
          <w:b/>
          <w:sz w:val="24"/>
          <w:szCs w:val="24"/>
        </w:rPr>
        <w:t>на бесхозяйное недвижимое имущество</w:t>
      </w:r>
    </w:p>
    <w:p w:rsidR="009A799F" w:rsidRPr="00421564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41"/>
      <w:bookmarkEnd w:id="21"/>
      <w:r w:rsidRPr="00421564">
        <w:rPr>
          <w:rFonts w:ascii="Times New Roman" w:hAnsi="Times New Roman" w:cs="Times New Roman"/>
          <w:sz w:val="24"/>
          <w:szCs w:val="24"/>
        </w:rPr>
        <w:t xml:space="preserve">4.1. По истечении года со дня постановки объекта на учет в качестве бесхозяйного администрация </w:t>
      </w:r>
      <w:r w:rsidR="00E820EF" w:rsidRPr="00421564">
        <w:rPr>
          <w:rFonts w:ascii="Times New Roman" w:hAnsi="Times New Roman" w:cs="Times New Roman"/>
          <w:sz w:val="24"/>
          <w:szCs w:val="24"/>
        </w:rPr>
        <w:t>Озинского</w:t>
      </w:r>
      <w:r w:rsidRPr="00421564">
        <w:rPr>
          <w:rFonts w:ascii="Times New Roman" w:hAnsi="Times New Roman" w:cs="Times New Roman"/>
          <w:sz w:val="24"/>
          <w:szCs w:val="24"/>
        </w:rPr>
        <w:t xml:space="preserve"> муниципального района обращается в суд с заявлением о признании прав муниципальной собственности на данный объект.</w:t>
      </w:r>
    </w:p>
    <w:p w:rsidR="009A799F" w:rsidRPr="00421564" w:rsidRDefault="009A799F" w:rsidP="00C72AFB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42"/>
      <w:bookmarkEnd w:id="22"/>
      <w:r w:rsidRPr="00421564">
        <w:rPr>
          <w:rFonts w:ascii="Times New Roman" w:hAnsi="Times New Roman" w:cs="Times New Roman"/>
          <w:sz w:val="24"/>
          <w:szCs w:val="24"/>
        </w:rPr>
        <w:t xml:space="preserve">4.2. На основании вступившего в законную силу решения суда администрация </w:t>
      </w:r>
      <w:r w:rsidR="00E820EF" w:rsidRPr="00421564">
        <w:rPr>
          <w:rFonts w:ascii="Times New Roman" w:hAnsi="Times New Roman" w:cs="Times New Roman"/>
          <w:sz w:val="24"/>
          <w:szCs w:val="24"/>
        </w:rPr>
        <w:t>Озинского</w:t>
      </w:r>
      <w:r w:rsidRPr="00421564">
        <w:rPr>
          <w:rFonts w:ascii="Times New Roman" w:hAnsi="Times New Roman" w:cs="Times New Roman"/>
          <w:sz w:val="24"/>
          <w:szCs w:val="24"/>
        </w:rPr>
        <w:t xml:space="preserve"> муниципального района издает постановление о включении объекта в реестр муниципальной собственности и осуществляет государственную регистрацию права муниципальной собственности.</w:t>
      </w:r>
      <w:bookmarkEnd w:id="23"/>
    </w:p>
    <w:sectPr w:rsidR="009A799F" w:rsidRPr="00421564" w:rsidSect="00320B72">
      <w:pgSz w:w="11900" w:h="16800"/>
      <w:pgMar w:top="567" w:right="567" w:bottom="56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799F"/>
    <w:rsid w:val="00035D41"/>
    <w:rsid w:val="000E0A56"/>
    <w:rsid w:val="00113DE4"/>
    <w:rsid w:val="001520E5"/>
    <w:rsid w:val="002A5CA6"/>
    <w:rsid w:val="00320B72"/>
    <w:rsid w:val="00324ABA"/>
    <w:rsid w:val="00397619"/>
    <w:rsid w:val="003D6319"/>
    <w:rsid w:val="003E3009"/>
    <w:rsid w:val="00421564"/>
    <w:rsid w:val="004339E5"/>
    <w:rsid w:val="00485E19"/>
    <w:rsid w:val="005904A0"/>
    <w:rsid w:val="005D6BD6"/>
    <w:rsid w:val="006C4D90"/>
    <w:rsid w:val="00707C38"/>
    <w:rsid w:val="007241B5"/>
    <w:rsid w:val="008159A7"/>
    <w:rsid w:val="00857412"/>
    <w:rsid w:val="00870BCF"/>
    <w:rsid w:val="00884966"/>
    <w:rsid w:val="008D5F57"/>
    <w:rsid w:val="009A799F"/>
    <w:rsid w:val="00A51B52"/>
    <w:rsid w:val="00AE1CA2"/>
    <w:rsid w:val="00B55B4A"/>
    <w:rsid w:val="00BF37A0"/>
    <w:rsid w:val="00C66E9A"/>
    <w:rsid w:val="00C72AFB"/>
    <w:rsid w:val="00C80A23"/>
    <w:rsid w:val="00CC2625"/>
    <w:rsid w:val="00D35B9F"/>
    <w:rsid w:val="00E820EF"/>
    <w:rsid w:val="00FD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23"/>
  </w:style>
  <w:style w:type="paragraph" w:styleId="1">
    <w:name w:val="heading 1"/>
    <w:basedOn w:val="a"/>
    <w:next w:val="a"/>
    <w:link w:val="10"/>
    <w:uiPriority w:val="99"/>
    <w:qFormat/>
    <w:rsid w:val="009A79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A799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A799F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A799F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A799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9A79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7">
    <w:name w:val="No Spacing"/>
    <w:uiPriority w:val="1"/>
    <w:qFormat/>
    <w:rsid w:val="003E300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6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6E9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24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40153.44" TargetMode="External"/><Relationship Id="rId13" Type="http://schemas.openxmlformats.org/officeDocument/2006/relationships/hyperlink" Target="garantF1://10064072.2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32532.1000" TargetMode="External"/><Relationship Id="rId12" Type="http://schemas.openxmlformats.org/officeDocument/2006/relationships/hyperlink" Target="garantF1://12032532.100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11801341.0" TargetMode="External"/><Relationship Id="rId11" Type="http://schemas.openxmlformats.org/officeDocument/2006/relationships/hyperlink" Target="garantF1://11801341.0" TargetMode="External"/><Relationship Id="rId5" Type="http://schemas.openxmlformats.org/officeDocument/2006/relationships/hyperlink" Target="garantF1://86367.51" TargetMode="External"/><Relationship Id="rId15" Type="http://schemas.openxmlformats.org/officeDocument/2006/relationships/hyperlink" Target="garantF1://11901341.0" TargetMode="External"/><Relationship Id="rId10" Type="http://schemas.openxmlformats.org/officeDocument/2006/relationships/hyperlink" Target="garantF1://86367.51" TargetMode="External"/><Relationship Id="rId4" Type="http://schemas.openxmlformats.org/officeDocument/2006/relationships/hyperlink" Target="garantF1://10064072.225" TargetMode="External"/><Relationship Id="rId9" Type="http://schemas.openxmlformats.org/officeDocument/2006/relationships/hyperlink" Target="garantF1://10064072.225" TargetMode="External"/><Relationship Id="rId14" Type="http://schemas.openxmlformats.org/officeDocument/2006/relationships/hyperlink" Target="garantF1://10064072.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2013-04-01T07:01:00Z</cp:lastPrinted>
  <dcterms:created xsi:type="dcterms:W3CDTF">2013-03-11T06:46:00Z</dcterms:created>
  <dcterms:modified xsi:type="dcterms:W3CDTF">2013-04-17T10:27:00Z</dcterms:modified>
</cp:coreProperties>
</file>